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03E86C" w14:textId="35EF5ADE" w:rsidR="00116131" w:rsidRPr="002B2F6F" w:rsidRDefault="00CC3682" w:rsidP="0011613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Ártánd</w:t>
      </w:r>
      <w:r w:rsidR="00F96C77">
        <w:rPr>
          <w:rFonts w:ascii="Times New Roman" w:hAnsi="Times New Roman" w:cs="Times New Roman"/>
          <w:b/>
          <w:sz w:val="24"/>
          <w:szCs w:val="24"/>
        </w:rPr>
        <w:t xml:space="preserve"> Község</w:t>
      </w:r>
      <w:r w:rsidR="004B5512">
        <w:rPr>
          <w:rFonts w:ascii="Times New Roman" w:hAnsi="Times New Roman" w:cs="Times New Roman"/>
          <w:b/>
          <w:sz w:val="24"/>
          <w:szCs w:val="24"/>
        </w:rPr>
        <w:t xml:space="preserve"> Önkormányzata</w:t>
      </w:r>
    </w:p>
    <w:p w14:paraId="4AB7791C" w14:textId="44924AF1" w:rsidR="00B96133" w:rsidRDefault="00B96133" w:rsidP="00281C6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2F6F">
        <w:rPr>
          <w:rFonts w:ascii="Times New Roman" w:hAnsi="Times New Roman" w:cs="Times New Roman"/>
          <w:b/>
          <w:sz w:val="24"/>
          <w:szCs w:val="24"/>
        </w:rPr>
        <w:t>20</w:t>
      </w:r>
      <w:r w:rsidR="002A442F" w:rsidRPr="002B2F6F">
        <w:rPr>
          <w:rFonts w:ascii="Times New Roman" w:hAnsi="Times New Roman" w:cs="Times New Roman"/>
          <w:b/>
          <w:sz w:val="24"/>
          <w:szCs w:val="24"/>
        </w:rPr>
        <w:t>2</w:t>
      </w:r>
      <w:r w:rsidR="000E5B0D">
        <w:rPr>
          <w:rFonts w:ascii="Times New Roman" w:hAnsi="Times New Roman" w:cs="Times New Roman"/>
          <w:b/>
          <w:sz w:val="24"/>
          <w:szCs w:val="24"/>
        </w:rPr>
        <w:t>5</w:t>
      </w:r>
      <w:r w:rsidRPr="002B2F6F">
        <w:rPr>
          <w:rFonts w:ascii="Times New Roman" w:hAnsi="Times New Roman" w:cs="Times New Roman"/>
          <w:b/>
          <w:sz w:val="24"/>
          <w:szCs w:val="24"/>
        </w:rPr>
        <w:t>. évi közbeszerzési terve</w:t>
      </w:r>
    </w:p>
    <w:p w14:paraId="7EF72E94" w14:textId="491FFA60" w:rsidR="002C0DBB" w:rsidRPr="002C0DBB" w:rsidRDefault="002C0DBB" w:rsidP="002C0DB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0DBB">
        <w:rPr>
          <w:rFonts w:ascii="Times New Roman" w:hAnsi="Times New Roman" w:cs="Times New Roman"/>
          <w:b/>
          <w:bCs/>
          <w:sz w:val="24"/>
          <w:szCs w:val="24"/>
        </w:rPr>
        <w:t xml:space="preserve">Ajánlatkérő: </w:t>
      </w:r>
      <w:r w:rsidR="00CC3682">
        <w:rPr>
          <w:rFonts w:ascii="Times New Roman" w:hAnsi="Times New Roman" w:cs="Times New Roman"/>
          <w:b/>
          <w:bCs/>
          <w:sz w:val="24"/>
          <w:szCs w:val="24"/>
        </w:rPr>
        <w:t>Ártánd</w:t>
      </w:r>
      <w:r w:rsidR="00F96C77">
        <w:rPr>
          <w:rFonts w:ascii="Times New Roman" w:hAnsi="Times New Roman" w:cs="Times New Roman"/>
          <w:b/>
          <w:bCs/>
          <w:sz w:val="24"/>
          <w:szCs w:val="24"/>
        </w:rPr>
        <w:t xml:space="preserve"> Község</w:t>
      </w:r>
      <w:r w:rsidRPr="002C0DBB">
        <w:rPr>
          <w:rFonts w:ascii="Times New Roman" w:hAnsi="Times New Roman" w:cs="Times New Roman"/>
          <w:b/>
          <w:bCs/>
          <w:sz w:val="24"/>
          <w:szCs w:val="24"/>
        </w:rPr>
        <w:t xml:space="preserve"> Önkormányzata</w:t>
      </w:r>
    </w:p>
    <w:p w14:paraId="2916E085" w14:textId="258D8123" w:rsidR="002C0DBB" w:rsidRPr="002C0DBB" w:rsidRDefault="002C0DBB" w:rsidP="002C0DB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2C0DBB">
        <w:rPr>
          <w:rFonts w:ascii="Times New Roman" w:hAnsi="Times New Roman" w:cs="Times New Roman"/>
          <w:b/>
          <w:bCs/>
          <w:sz w:val="24"/>
          <w:szCs w:val="24"/>
        </w:rPr>
        <w:t>Ajánlatkérő címe: 411</w:t>
      </w:r>
      <w:r w:rsidR="00CC3682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2C0DB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C3682">
        <w:rPr>
          <w:rFonts w:ascii="Times New Roman" w:hAnsi="Times New Roman" w:cs="Times New Roman"/>
          <w:b/>
          <w:bCs/>
          <w:sz w:val="24"/>
          <w:szCs w:val="24"/>
        </w:rPr>
        <w:t>Ártánd</w:t>
      </w:r>
      <w:r w:rsidRPr="002C0DBB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CC3682">
        <w:rPr>
          <w:rFonts w:ascii="Times New Roman" w:hAnsi="Times New Roman" w:cs="Times New Roman"/>
          <w:b/>
          <w:bCs/>
          <w:sz w:val="24"/>
          <w:szCs w:val="24"/>
        </w:rPr>
        <w:t>Rákóczi</w:t>
      </w:r>
      <w:r w:rsidRPr="002C0DBB">
        <w:rPr>
          <w:rFonts w:ascii="Times New Roman" w:hAnsi="Times New Roman" w:cs="Times New Roman"/>
          <w:b/>
          <w:bCs/>
          <w:sz w:val="24"/>
          <w:szCs w:val="24"/>
        </w:rPr>
        <w:t xml:space="preserve"> u. </w:t>
      </w:r>
      <w:r w:rsidR="00CC3682">
        <w:rPr>
          <w:rFonts w:ascii="Times New Roman" w:hAnsi="Times New Roman" w:cs="Times New Roman"/>
          <w:b/>
          <w:bCs/>
          <w:sz w:val="24"/>
          <w:szCs w:val="24"/>
        </w:rPr>
        <w:t>28</w:t>
      </w:r>
      <w:r w:rsidRPr="002C0DB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tbl>
      <w:tblPr>
        <w:tblStyle w:val="Rcsostblzat"/>
        <w:tblW w:w="11477" w:type="dxa"/>
        <w:tblInd w:w="1261" w:type="dxa"/>
        <w:tblLayout w:type="fixed"/>
        <w:tblLook w:val="04A0" w:firstRow="1" w:lastRow="0" w:firstColumn="1" w:lastColumn="0" w:noHBand="0" w:noVBand="1"/>
      </w:tblPr>
      <w:tblGrid>
        <w:gridCol w:w="705"/>
        <w:gridCol w:w="1715"/>
        <w:gridCol w:w="1843"/>
        <w:gridCol w:w="1417"/>
        <w:gridCol w:w="1418"/>
        <w:gridCol w:w="2268"/>
        <w:gridCol w:w="2111"/>
      </w:tblGrid>
      <w:tr w:rsidR="006C106C" w:rsidRPr="002B2F6F" w14:paraId="00AB3F7D" w14:textId="77777777" w:rsidTr="00F96C77">
        <w:tc>
          <w:tcPr>
            <w:tcW w:w="705" w:type="dxa"/>
          </w:tcPr>
          <w:p w14:paraId="7BAE04FB" w14:textId="77777777" w:rsidR="006C106C" w:rsidRPr="002B2F6F" w:rsidRDefault="006C106C" w:rsidP="00DD5B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2F6F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="00DD5BF5" w:rsidRPr="002B2F6F">
              <w:rPr>
                <w:rFonts w:ascii="Times New Roman" w:hAnsi="Times New Roman" w:cs="Times New Roman"/>
                <w:b/>
                <w:sz w:val="24"/>
                <w:szCs w:val="24"/>
              </w:rPr>
              <w:t>orszám</w:t>
            </w:r>
          </w:p>
        </w:tc>
        <w:tc>
          <w:tcPr>
            <w:tcW w:w="1715" w:type="dxa"/>
          </w:tcPr>
          <w:p w14:paraId="5E01FAE8" w14:textId="77777777" w:rsidR="006C106C" w:rsidRPr="002B2F6F" w:rsidRDefault="006C106C" w:rsidP="00FE59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2F6F">
              <w:rPr>
                <w:rFonts w:ascii="Times New Roman" w:hAnsi="Times New Roman" w:cs="Times New Roman"/>
                <w:b/>
                <w:sz w:val="24"/>
                <w:szCs w:val="24"/>
              </w:rPr>
              <w:t>Közbeszerzés tárgya</w:t>
            </w:r>
          </w:p>
        </w:tc>
        <w:tc>
          <w:tcPr>
            <w:tcW w:w="1843" w:type="dxa"/>
          </w:tcPr>
          <w:p w14:paraId="0D037B83" w14:textId="77777777" w:rsidR="006C106C" w:rsidRPr="002B2F6F" w:rsidRDefault="006C106C" w:rsidP="00FE59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2F6F">
              <w:rPr>
                <w:rFonts w:ascii="Times New Roman" w:hAnsi="Times New Roman" w:cs="Times New Roman"/>
                <w:b/>
                <w:sz w:val="24"/>
                <w:szCs w:val="24"/>
              </w:rPr>
              <w:t>Közbeszerzés tervezett mennyisége</w:t>
            </w:r>
          </w:p>
        </w:tc>
        <w:tc>
          <w:tcPr>
            <w:tcW w:w="1417" w:type="dxa"/>
          </w:tcPr>
          <w:p w14:paraId="59A61346" w14:textId="77777777" w:rsidR="006C106C" w:rsidRPr="002B2F6F" w:rsidRDefault="006C106C" w:rsidP="00FE59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2F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Irányadó eljárásrend </w:t>
            </w:r>
          </w:p>
        </w:tc>
        <w:tc>
          <w:tcPr>
            <w:tcW w:w="1418" w:type="dxa"/>
          </w:tcPr>
          <w:p w14:paraId="533E5798" w14:textId="77777777" w:rsidR="006C106C" w:rsidRPr="002B2F6F" w:rsidRDefault="006C106C" w:rsidP="00FE59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2F6F">
              <w:rPr>
                <w:rFonts w:ascii="Times New Roman" w:hAnsi="Times New Roman" w:cs="Times New Roman"/>
                <w:b/>
                <w:sz w:val="24"/>
                <w:szCs w:val="24"/>
              </w:rPr>
              <w:t>Tervezett eljárás fajtája</w:t>
            </w:r>
          </w:p>
        </w:tc>
        <w:tc>
          <w:tcPr>
            <w:tcW w:w="2268" w:type="dxa"/>
          </w:tcPr>
          <w:p w14:paraId="19B34307" w14:textId="77777777" w:rsidR="006C106C" w:rsidRPr="002B2F6F" w:rsidRDefault="00F92609" w:rsidP="00E74B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2F6F">
              <w:rPr>
                <w:rFonts w:ascii="Times New Roman" w:hAnsi="Times New Roman" w:cs="Times New Roman"/>
                <w:b/>
                <w:sz w:val="24"/>
                <w:szCs w:val="24"/>
              </w:rPr>
              <w:t>Az eljárás</w:t>
            </w:r>
            <w:r w:rsidR="006C106C" w:rsidRPr="002B2F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megindításának tervezett időpontja</w:t>
            </w:r>
          </w:p>
        </w:tc>
        <w:tc>
          <w:tcPr>
            <w:tcW w:w="2111" w:type="dxa"/>
          </w:tcPr>
          <w:p w14:paraId="0D1F3119" w14:textId="77777777" w:rsidR="006C106C" w:rsidRPr="00F74BC2" w:rsidRDefault="006C106C" w:rsidP="00FE59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BC2">
              <w:rPr>
                <w:rFonts w:ascii="Times New Roman" w:hAnsi="Times New Roman" w:cs="Times New Roman"/>
                <w:b/>
                <w:sz w:val="24"/>
                <w:szCs w:val="24"/>
              </w:rPr>
              <w:t>Szerződés teljesítésének várható időpontja</w:t>
            </w:r>
          </w:p>
        </w:tc>
      </w:tr>
      <w:tr w:rsidR="00DB3B29" w:rsidRPr="002B2F6F" w14:paraId="21A30143" w14:textId="77777777" w:rsidTr="00F96C77">
        <w:trPr>
          <w:trHeight w:val="1244"/>
        </w:trPr>
        <w:tc>
          <w:tcPr>
            <w:tcW w:w="705" w:type="dxa"/>
          </w:tcPr>
          <w:p w14:paraId="6A3AFAB5" w14:textId="735AE3E8" w:rsidR="00DB3B29" w:rsidRPr="002B2F6F" w:rsidRDefault="00DB3B29" w:rsidP="00FE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24425642"/>
          </w:p>
        </w:tc>
        <w:tc>
          <w:tcPr>
            <w:tcW w:w="1715" w:type="dxa"/>
          </w:tcPr>
          <w:p w14:paraId="73B0D6D4" w14:textId="3A7DCA45" w:rsidR="00DB3B29" w:rsidRPr="004B5512" w:rsidRDefault="00DB3B29" w:rsidP="004B551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</w:p>
        </w:tc>
        <w:tc>
          <w:tcPr>
            <w:tcW w:w="1843" w:type="dxa"/>
          </w:tcPr>
          <w:p w14:paraId="622E847D" w14:textId="06C59ED3" w:rsidR="00DB3B29" w:rsidRPr="002B2F6F" w:rsidRDefault="00DB3B29" w:rsidP="00F864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D9DAAD2" w14:textId="666AAB63" w:rsidR="00DB3B29" w:rsidRPr="002B2F6F" w:rsidRDefault="00DB3B29" w:rsidP="00D3670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14AEF3FD" w14:textId="253DF1A6" w:rsidR="00DB3B29" w:rsidRPr="002B2F6F" w:rsidRDefault="00DB3B29" w:rsidP="00D367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16D2DF25" w14:textId="546C2A5F" w:rsidR="00DB3B29" w:rsidRPr="002B2F6F" w:rsidRDefault="00DB3B29" w:rsidP="00ED74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1" w:type="dxa"/>
          </w:tcPr>
          <w:p w14:paraId="32C744B1" w14:textId="54A259C6" w:rsidR="00DB3B29" w:rsidRPr="00F74BC2" w:rsidRDefault="00DB3B29" w:rsidP="00D838FF">
            <w:pPr>
              <w:rPr>
                <w:rFonts w:ascii="Times New Roman" w:hAnsi="Times New Roman" w:cs="Times New Roman"/>
              </w:rPr>
            </w:pPr>
          </w:p>
        </w:tc>
      </w:tr>
      <w:bookmarkEnd w:id="0"/>
    </w:tbl>
    <w:p w14:paraId="2315EF78" w14:textId="77777777" w:rsidR="00281C6B" w:rsidRDefault="00281C6B">
      <w:pPr>
        <w:rPr>
          <w:rFonts w:ascii="Times New Roman" w:hAnsi="Times New Roman" w:cs="Times New Roman"/>
          <w:sz w:val="24"/>
          <w:szCs w:val="24"/>
        </w:rPr>
      </w:pPr>
    </w:p>
    <w:p w14:paraId="7CD7CA67" w14:textId="5671D49E" w:rsidR="002A442F" w:rsidRPr="002B2F6F" w:rsidRDefault="002A442F">
      <w:pPr>
        <w:rPr>
          <w:rFonts w:ascii="Times New Roman" w:hAnsi="Times New Roman" w:cs="Times New Roman"/>
          <w:sz w:val="24"/>
          <w:szCs w:val="24"/>
        </w:rPr>
      </w:pPr>
      <w:r w:rsidRPr="002B2F6F">
        <w:rPr>
          <w:rFonts w:ascii="Times New Roman" w:hAnsi="Times New Roman" w:cs="Times New Roman"/>
          <w:sz w:val="24"/>
          <w:szCs w:val="24"/>
        </w:rPr>
        <w:t>Kelt:</w:t>
      </w:r>
      <w:r w:rsidR="00FE7A24" w:rsidRPr="002B2F6F">
        <w:rPr>
          <w:rFonts w:ascii="Times New Roman" w:hAnsi="Times New Roman" w:cs="Times New Roman"/>
          <w:sz w:val="24"/>
          <w:szCs w:val="24"/>
        </w:rPr>
        <w:t xml:space="preserve"> </w:t>
      </w:r>
      <w:r w:rsidR="00CC3682">
        <w:rPr>
          <w:rFonts w:ascii="Times New Roman" w:hAnsi="Times New Roman" w:cs="Times New Roman"/>
          <w:sz w:val="24"/>
          <w:szCs w:val="24"/>
        </w:rPr>
        <w:t>Ártánd</w:t>
      </w:r>
      <w:r w:rsidRPr="002B2F6F">
        <w:rPr>
          <w:rFonts w:ascii="Times New Roman" w:hAnsi="Times New Roman" w:cs="Times New Roman"/>
          <w:sz w:val="24"/>
          <w:szCs w:val="24"/>
        </w:rPr>
        <w:t>, 202</w:t>
      </w:r>
      <w:r w:rsidR="000E5B0D">
        <w:rPr>
          <w:rFonts w:ascii="Times New Roman" w:hAnsi="Times New Roman" w:cs="Times New Roman"/>
          <w:sz w:val="24"/>
          <w:szCs w:val="24"/>
        </w:rPr>
        <w:t>5</w:t>
      </w:r>
      <w:r w:rsidR="00ED747D">
        <w:rPr>
          <w:rFonts w:ascii="Times New Roman" w:hAnsi="Times New Roman" w:cs="Times New Roman"/>
          <w:sz w:val="24"/>
          <w:szCs w:val="24"/>
        </w:rPr>
        <w:t xml:space="preserve">. </w:t>
      </w:r>
      <w:r w:rsidR="00F96C77">
        <w:rPr>
          <w:rFonts w:ascii="Times New Roman" w:hAnsi="Times New Roman" w:cs="Times New Roman"/>
          <w:sz w:val="24"/>
          <w:szCs w:val="24"/>
        </w:rPr>
        <w:t>március</w:t>
      </w:r>
      <w:r w:rsidR="0042259A">
        <w:rPr>
          <w:rFonts w:ascii="Times New Roman" w:hAnsi="Times New Roman" w:cs="Times New Roman"/>
          <w:sz w:val="24"/>
          <w:szCs w:val="24"/>
        </w:rPr>
        <w:t xml:space="preserve"> </w:t>
      </w:r>
      <w:r w:rsidR="000E5B0D">
        <w:rPr>
          <w:rFonts w:ascii="Times New Roman" w:hAnsi="Times New Roman" w:cs="Times New Roman"/>
          <w:sz w:val="24"/>
          <w:szCs w:val="24"/>
        </w:rPr>
        <w:t>28</w:t>
      </w:r>
      <w:r w:rsidR="0042259A">
        <w:rPr>
          <w:rFonts w:ascii="Times New Roman" w:hAnsi="Times New Roman" w:cs="Times New Roman"/>
          <w:sz w:val="24"/>
          <w:szCs w:val="24"/>
        </w:rPr>
        <w:t>.</w:t>
      </w:r>
    </w:p>
    <w:p w14:paraId="7D7CBAFD" w14:textId="77777777" w:rsidR="002A442F" w:rsidRPr="002B2F6F" w:rsidRDefault="002A442F">
      <w:pPr>
        <w:rPr>
          <w:rFonts w:ascii="Times New Roman" w:hAnsi="Times New Roman" w:cs="Times New Roman"/>
          <w:sz w:val="24"/>
          <w:szCs w:val="24"/>
        </w:rPr>
      </w:pPr>
      <w:r w:rsidRPr="002B2F6F">
        <w:rPr>
          <w:rFonts w:ascii="Times New Roman" w:hAnsi="Times New Roman" w:cs="Times New Roman"/>
          <w:sz w:val="24"/>
          <w:szCs w:val="24"/>
        </w:rPr>
        <w:tab/>
      </w:r>
      <w:r w:rsidRPr="002B2F6F">
        <w:rPr>
          <w:rFonts w:ascii="Times New Roman" w:hAnsi="Times New Roman" w:cs="Times New Roman"/>
          <w:sz w:val="24"/>
          <w:szCs w:val="24"/>
        </w:rPr>
        <w:tab/>
      </w:r>
      <w:r w:rsidRPr="002B2F6F">
        <w:rPr>
          <w:rFonts w:ascii="Times New Roman" w:hAnsi="Times New Roman" w:cs="Times New Roman"/>
          <w:sz w:val="24"/>
          <w:szCs w:val="24"/>
        </w:rPr>
        <w:tab/>
      </w:r>
      <w:r w:rsidRPr="002B2F6F">
        <w:rPr>
          <w:rFonts w:ascii="Times New Roman" w:hAnsi="Times New Roman" w:cs="Times New Roman"/>
          <w:sz w:val="24"/>
          <w:szCs w:val="24"/>
        </w:rPr>
        <w:tab/>
      </w:r>
      <w:r w:rsidRPr="002B2F6F">
        <w:rPr>
          <w:rFonts w:ascii="Times New Roman" w:hAnsi="Times New Roman" w:cs="Times New Roman"/>
          <w:sz w:val="24"/>
          <w:szCs w:val="24"/>
        </w:rPr>
        <w:tab/>
      </w:r>
      <w:r w:rsidRPr="002B2F6F">
        <w:rPr>
          <w:rFonts w:ascii="Times New Roman" w:hAnsi="Times New Roman" w:cs="Times New Roman"/>
          <w:sz w:val="24"/>
          <w:szCs w:val="24"/>
        </w:rPr>
        <w:tab/>
      </w:r>
      <w:r w:rsidRPr="002B2F6F">
        <w:rPr>
          <w:rFonts w:ascii="Times New Roman" w:hAnsi="Times New Roman" w:cs="Times New Roman"/>
          <w:sz w:val="24"/>
          <w:szCs w:val="24"/>
        </w:rPr>
        <w:tab/>
      </w:r>
      <w:r w:rsidRPr="002B2F6F">
        <w:rPr>
          <w:rFonts w:ascii="Times New Roman" w:hAnsi="Times New Roman" w:cs="Times New Roman"/>
          <w:sz w:val="24"/>
          <w:szCs w:val="24"/>
        </w:rPr>
        <w:tab/>
      </w:r>
      <w:r w:rsidRPr="002B2F6F">
        <w:rPr>
          <w:rFonts w:ascii="Times New Roman" w:hAnsi="Times New Roman" w:cs="Times New Roman"/>
          <w:sz w:val="24"/>
          <w:szCs w:val="24"/>
        </w:rPr>
        <w:tab/>
      </w:r>
      <w:r w:rsidRPr="002B2F6F">
        <w:rPr>
          <w:rFonts w:ascii="Times New Roman" w:hAnsi="Times New Roman" w:cs="Times New Roman"/>
          <w:sz w:val="24"/>
          <w:szCs w:val="24"/>
        </w:rPr>
        <w:tab/>
      </w:r>
      <w:r w:rsidRPr="002B2F6F">
        <w:rPr>
          <w:rFonts w:ascii="Times New Roman" w:hAnsi="Times New Roman" w:cs="Times New Roman"/>
          <w:sz w:val="24"/>
          <w:szCs w:val="24"/>
        </w:rPr>
        <w:tab/>
      </w:r>
      <w:r w:rsidRPr="002B2F6F">
        <w:rPr>
          <w:rFonts w:ascii="Times New Roman" w:hAnsi="Times New Roman" w:cs="Times New Roman"/>
          <w:sz w:val="24"/>
          <w:szCs w:val="24"/>
        </w:rPr>
        <w:tab/>
      </w:r>
      <w:r w:rsidR="00ED747D">
        <w:rPr>
          <w:rFonts w:ascii="Times New Roman" w:hAnsi="Times New Roman" w:cs="Times New Roman"/>
          <w:sz w:val="24"/>
          <w:szCs w:val="24"/>
        </w:rPr>
        <w:t xml:space="preserve">   </w:t>
      </w:r>
      <w:r w:rsidR="004B5512">
        <w:rPr>
          <w:rFonts w:ascii="Times New Roman" w:hAnsi="Times New Roman" w:cs="Times New Roman"/>
          <w:sz w:val="24"/>
          <w:szCs w:val="24"/>
        </w:rPr>
        <w:t xml:space="preserve"> ……….</w:t>
      </w:r>
      <w:r w:rsidRPr="002B2F6F">
        <w:rPr>
          <w:rFonts w:ascii="Times New Roman" w:hAnsi="Times New Roman" w:cs="Times New Roman"/>
          <w:sz w:val="24"/>
          <w:szCs w:val="24"/>
        </w:rPr>
        <w:t>………………….</w:t>
      </w:r>
    </w:p>
    <w:p w14:paraId="351E7991" w14:textId="1C7F8C49" w:rsidR="00ED747D" w:rsidRPr="00281C6B" w:rsidRDefault="00F96C77" w:rsidP="00F96C77">
      <w:pPr>
        <w:spacing w:after="0"/>
        <w:ind w:left="7786"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CC3682">
        <w:rPr>
          <w:rFonts w:ascii="Times New Roman" w:hAnsi="Times New Roman" w:cs="Times New Roman"/>
          <w:b/>
          <w:bCs/>
          <w:sz w:val="24"/>
          <w:szCs w:val="24"/>
        </w:rPr>
        <w:t xml:space="preserve">            Benkő Sándor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1B1383C" w14:textId="70D51047" w:rsidR="004E3AD3" w:rsidRPr="002B2F6F" w:rsidRDefault="004B5512" w:rsidP="00281C6B">
      <w:pPr>
        <w:spacing w:after="0"/>
        <w:ind w:left="8494" w:firstLine="709"/>
        <w:rPr>
          <w:rFonts w:ascii="Times New Roman" w:hAnsi="Times New Roman" w:cs="Times New Roman"/>
          <w:sz w:val="24"/>
          <w:szCs w:val="24"/>
        </w:rPr>
      </w:pPr>
      <w:r w:rsidRPr="00281C6B">
        <w:rPr>
          <w:rFonts w:ascii="Times New Roman" w:hAnsi="Times New Roman" w:cs="Times New Roman"/>
          <w:b/>
          <w:bCs/>
          <w:sz w:val="24"/>
          <w:szCs w:val="24"/>
        </w:rPr>
        <w:t xml:space="preserve">   polgármester</w:t>
      </w:r>
      <w:r w:rsidR="00ED747D">
        <w:rPr>
          <w:rFonts w:ascii="Times New Roman" w:hAnsi="Times New Roman" w:cs="Times New Roman"/>
          <w:sz w:val="24"/>
          <w:szCs w:val="24"/>
        </w:rPr>
        <w:t xml:space="preserve"> </w:t>
      </w:r>
      <w:r w:rsidR="00B94913" w:rsidRPr="002B2F6F">
        <w:rPr>
          <w:rFonts w:ascii="Times New Roman" w:hAnsi="Times New Roman" w:cs="Times New Roman"/>
          <w:sz w:val="24"/>
          <w:szCs w:val="24"/>
        </w:rPr>
        <w:tab/>
      </w:r>
      <w:r w:rsidR="00B94913" w:rsidRPr="002B2F6F">
        <w:rPr>
          <w:rFonts w:ascii="Times New Roman" w:hAnsi="Times New Roman" w:cs="Times New Roman"/>
          <w:sz w:val="24"/>
          <w:szCs w:val="24"/>
        </w:rPr>
        <w:tab/>
      </w:r>
      <w:r w:rsidR="00B94913" w:rsidRPr="002B2F6F">
        <w:rPr>
          <w:rFonts w:ascii="Times New Roman" w:hAnsi="Times New Roman" w:cs="Times New Roman"/>
          <w:sz w:val="24"/>
          <w:szCs w:val="24"/>
        </w:rPr>
        <w:tab/>
      </w:r>
      <w:r w:rsidR="00B94913" w:rsidRPr="002B2F6F">
        <w:rPr>
          <w:rFonts w:ascii="Times New Roman" w:hAnsi="Times New Roman" w:cs="Times New Roman"/>
          <w:sz w:val="24"/>
          <w:szCs w:val="24"/>
        </w:rPr>
        <w:tab/>
      </w:r>
    </w:p>
    <w:sectPr w:rsidR="004E3AD3" w:rsidRPr="002B2F6F" w:rsidSect="005D193B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926A89" w14:textId="77777777" w:rsidR="00741BD6" w:rsidRDefault="00741BD6" w:rsidP="00ED747D">
      <w:pPr>
        <w:spacing w:after="0" w:line="240" w:lineRule="auto"/>
      </w:pPr>
      <w:r>
        <w:separator/>
      </w:r>
    </w:p>
  </w:endnote>
  <w:endnote w:type="continuationSeparator" w:id="0">
    <w:p w14:paraId="10A5208E" w14:textId="77777777" w:rsidR="00741BD6" w:rsidRDefault="00741BD6" w:rsidP="00ED74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17185025"/>
      <w:docPartObj>
        <w:docPartGallery w:val="Page Numbers (Bottom of Page)"/>
        <w:docPartUnique/>
      </w:docPartObj>
    </w:sdtPr>
    <w:sdtContent>
      <w:p w14:paraId="344726C3" w14:textId="77777777" w:rsidR="00ED747D" w:rsidRDefault="00ED747D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4BC2">
          <w:rPr>
            <w:noProof/>
          </w:rPr>
          <w:t>1</w:t>
        </w:r>
        <w:r>
          <w:fldChar w:fldCharType="end"/>
        </w:r>
      </w:p>
    </w:sdtContent>
  </w:sdt>
  <w:p w14:paraId="28A6DAB0" w14:textId="77777777" w:rsidR="00ED747D" w:rsidRDefault="00ED747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342D95" w14:textId="77777777" w:rsidR="00741BD6" w:rsidRDefault="00741BD6" w:rsidP="00ED747D">
      <w:pPr>
        <w:spacing w:after="0" w:line="240" w:lineRule="auto"/>
      </w:pPr>
      <w:r>
        <w:separator/>
      </w:r>
    </w:p>
  </w:footnote>
  <w:footnote w:type="continuationSeparator" w:id="0">
    <w:p w14:paraId="20F7CAE0" w14:textId="77777777" w:rsidR="00741BD6" w:rsidRDefault="00741BD6" w:rsidP="00ED74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6133"/>
    <w:rsid w:val="00024C48"/>
    <w:rsid w:val="000530A8"/>
    <w:rsid w:val="00064E49"/>
    <w:rsid w:val="000E5B0D"/>
    <w:rsid w:val="00116131"/>
    <w:rsid w:val="00121C0C"/>
    <w:rsid w:val="00121C98"/>
    <w:rsid w:val="001626FC"/>
    <w:rsid w:val="001A40FA"/>
    <w:rsid w:val="001F31B0"/>
    <w:rsid w:val="002136B2"/>
    <w:rsid w:val="0023227F"/>
    <w:rsid w:val="00281688"/>
    <w:rsid w:val="00281C6B"/>
    <w:rsid w:val="002A442F"/>
    <w:rsid w:val="002B2F6F"/>
    <w:rsid w:val="002C0DBB"/>
    <w:rsid w:val="002C2EB8"/>
    <w:rsid w:val="003112FE"/>
    <w:rsid w:val="003A7AB2"/>
    <w:rsid w:val="003D1B3D"/>
    <w:rsid w:val="003E0E17"/>
    <w:rsid w:val="004166E1"/>
    <w:rsid w:val="00417492"/>
    <w:rsid w:val="0042259A"/>
    <w:rsid w:val="00425931"/>
    <w:rsid w:val="004B5512"/>
    <w:rsid w:val="004D12A1"/>
    <w:rsid w:val="004E3AD3"/>
    <w:rsid w:val="005077F0"/>
    <w:rsid w:val="00517938"/>
    <w:rsid w:val="0058542A"/>
    <w:rsid w:val="005D193B"/>
    <w:rsid w:val="005D5A0C"/>
    <w:rsid w:val="005D7F73"/>
    <w:rsid w:val="005F0AD8"/>
    <w:rsid w:val="006142B1"/>
    <w:rsid w:val="00654BB3"/>
    <w:rsid w:val="006C106C"/>
    <w:rsid w:val="006E2C8E"/>
    <w:rsid w:val="006E7B4E"/>
    <w:rsid w:val="00741BD6"/>
    <w:rsid w:val="00744AEE"/>
    <w:rsid w:val="007A1F28"/>
    <w:rsid w:val="00806DF0"/>
    <w:rsid w:val="008B70E1"/>
    <w:rsid w:val="008C1AE9"/>
    <w:rsid w:val="00966FE2"/>
    <w:rsid w:val="00981EF0"/>
    <w:rsid w:val="00996191"/>
    <w:rsid w:val="009B08D8"/>
    <w:rsid w:val="009E17B5"/>
    <w:rsid w:val="00A4433E"/>
    <w:rsid w:val="00A70020"/>
    <w:rsid w:val="00A96189"/>
    <w:rsid w:val="00AC22D7"/>
    <w:rsid w:val="00B368CA"/>
    <w:rsid w:val="00B84F7D"/>
    <w:rsid w:val="00B941E0"/>
    <w:rsid w:val="00B94913"/>
    <w:rsid w:val="00B96133"/>
    <w:rsid w:val="00BB7E88"/>
    <w:rsid w:val="00C50E60"/>
    <w:rsid w:val="00C82562"/>
    <w:rsid w:val="00CC3682"/>
    <w:rsid w:val="00CC4B19"/>
    <w:rsid w:val="00CE0D15"/>
    <w:rsid w:val="00D07AA6"/>
    <w:rsid w:val="00D3670D"/>
    <w:rsid w:val="00D838FF"/>
    <w:rsid w:val="00DA41E6"/>
    <w:rsid w:val="00DB3B29"/>
    <w:rsid w:val="00DC63D3"/>
    <w:rsid w:val="00DD5BF5"/>
    <w:rsid w:val="00DE2912"/>
    <w:rsid w:val="00E13493"/>
    <w:rsid w:val="00E30ABA"/>
    <w:rsid w:val="00E63AB0"/>
    <w:rsid w:val="00E74BD4"/>
    <w:rsid w:val="00E75B90"/>
    <w:rsid w:val="00E76849"/>
    <w:rsid w:val="00E80ECD"/>
    <w:rsid w:val="00ED747D"/>
    <w:rsid w:val="00EE39C1"/>
    <w:rsid w:val="00F429D9"/>
    <w:rsid w:val="00F74BC2"/>
    <w:rsid w:val="00F8104D"/>
    <w:rsid w:val="00F828B4"/>
    <w:rsid w:val="00F864AE"/>
    <w:rsid w:val="00F90D14"/>
    <w:rsid w:val="00F92609"/>
    <w:rsid w:val="00F96C77"/>
    <w:rsid w:val="00FB1038"/>
    <w:rsid w:val="00FE59AF"/>
    <w:rsid w:val="00FE7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4713C"/>
  <w15:chartTrackingRefBased/>
  <w15:docId w15:val="{9CA8F8BC-B33C-4985-9824-29A4B62F2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96133"/>
  </w:style>
  <w:style w:type="paragraph" w:styleId="Cmsor2">
    <w:name w:val="heading 2"/>
    <w:basedOn w:val="Norml"/>
    <w:link w:val="Cmsor2Char"/>
    <w:uiPriority w:val="9"/>
    <w:qFormat/>
    <w:rsid w:val="0011613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B961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116131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ED74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D747D"/>
  </w:style>
  <w:style w:type="paragraph" w:styleId="llb">
    <w:name w:val="footer"/>
    <w:basedOn w:val="Norml"/>
    <w:link w:val="llbChar"/>
    <w:uiPriority w:val="99"/>
    <w:unhideWhenUsed/>
    <w:rsid w:val="00ED74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D74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995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58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Jegyző</dc:creator>
  <cp:keywords/>
  <dc:description/>
  <cp:lastModifiedBy>Biharkeresztesi Közös Önkormányzati Hivatal</cp:lastModifiedBy>
  <cp:revision>10</cp:revision>
  <cp:lastPrinted>2023-01-19T14:38:00Z</cp:lastPrinted>
  <dcterms:created xsi:type="dcterms:W3CDTF">2023-10-12T15:58:00Z</dcterms:created>
  <dcterms:modified xsi:type="dcterms:W3CDTF">2025-03-21T09:49:00Z</dcterms:modified>
</cp:coreProperties>
</file>