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63726" w14:textId="34AF83A8" w:rsidR="00FB3277" w:rsidRPr="00494128" w:rsidRDefault="00876FAE" w:rsidP="00FB3277">
      <w:pPr>
        <w:pStyle w:val="Cmsor1"/>
        <w:tabs>
          <w:tab w:val="clear" w:pos="720"/>
          <w:tab w:val="center" w:pos="1985"/>
          <w:tab w:val="right" w:pos="9639"/>
        </w:tabs>
        <w:jc w:val="both"/>
        <w:rPr>
          <w:sz w:val="56"/>
          <w:szCs w:val="56"/>
        </w:rPr>
      </w:pPr>
      <w:r>
        <w:rPr>
          <w:rFonts w:ascii="HAmerican Typewriter" w:hAnsi="HAmerican Typewriter"/>
        </w:rPr>
        <w:t>Ártánd Község</w:t>
      </w:r>
      <w:r w:rsidR="00FB3277" w:rsidRPr="00494128">
        <w:rPr>
          <w:rFonts w:ascii="HAmerican Typewriter" w:hAnsi="HAmerican Typewriter"/>
        </w:rPr>
        <w:t xml:space="preserve"> Önkormányzat </w:t>
      </w:r>
      <w:r w:rsidR="00FB3277" w:rsidRPr="00494128">
        <w:rPr>
          <w:rFonts w:ascii="HAmerican Typewriter" w:hAnsi="HAmerican Typewriter"/>
        </w:rPr>
        <w:tab/>
      </w:r>
      <w:r w:rsidR="00163624">
        <w:rPr>
          <w:rFonts w:ascii="HAmerican Typewriter" w:hAnsi="HAmerican Typewriter"/>
          <w:sz w:val="56"/>
          <w:szCs w:val="56"/>
        </w:rPr>
        <w:t>1</w:t>
      </w:r>
      <w:r w:rsidR="00FB3277" w:rsidRPr="00494128">
        <w:rPr>
          <w:rFonts w:ascii="HAmerican Typewriter" w:hAnsi="HAmerican Typewriter"/>
          <w:sz w:val="56"/>
          <w:szCs w:val="56"/>
        </w:rPr>
        <w:t>.</w:t>
      </w:r>
    </w:p>
    <w:p w14:paraId="058E72F1" w14:textId="77777777" w:rsidR="00FB3277" w:rsidRPr="00494128" w:rsidRDefault="00FB3277" w:rsidP="00FB3277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 w:rsidRPr="00494128">
        <w:rPr>
          <w:rFonts w:ascii="HAmerican Typewriter" w:hAnsi="HAmerican Typewriter"/>
          <w:b/>
          <w:sz w:val="26"/>
        </w:rPr>
        <w:t xml:space="preserve">      </w:t>
      </w:r>
      <w:r w:rsidRPr="00494128">
        <w:rPr>
          <w:rFonts w:ascii="HAmerican Typewriter" w:hAnsi="HAmerican Typewriter"/>
          <w:b/>
          <w:smallCaps/>
          <w:sz w:val="26"/>
          <w:szCs w:val="26"/>
        </w:rPr>
        <w:t xml:space="preserve">P </w:t>
      </w:r>
      <w:r w:rsidRPr="00494128">
        <w:rPr>
          <w:rFonts w:ascii="HAmerican Typewriter" w:hAnsi="HAmerican Typewriter"/>
          <w:smallCaps/>
          <w:sz w:val="26"/>
          <w:szCs w:val="26"/>
        </w:rPr>
        <w:t>o l g á r m e s t e r é t ő l</w:t>
      </w:r>
      <w:r w:rsidRPr="00494128"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44DC3BA0" w14:textId="77777777" w:rsidR="00FB3277" w:rsidRPr="00494128" w:rsidRDefault="00FB3277" w:rsidP="00FB3277">
      <w:pPr>
        <w:pStyle w:val="lfej"/>
        <w:tabs>
          <w:tab w:val="clear" w:pos="4536"/>
          <w:tab w:val="clear" w:pos="9072"/>
          <w:tab w:val="center" w:pos="1985"/>
        </w:tabs>
        <w:jc w:val="both"/>
        <w:rPr>
          <w:rFonts w:ascii="HAmerican Typewriter" w:hAnsi="HAmerican Typewriter"/>
        </w:rPr>
      </w:pPr>
      <w:r w:rsidRPr="00494128">
        <w:tab/>
        <w:t>_______________________________________</w:t>
      </w:r>
    </w:p>
    <w:p w14:paraId="4FE84C2E" w14:textId="77777777" w:rsidR="00FB3277" w:rsidRPr="00494128" w:rsidRDefault="00FB3277" w:rsidP="00FB3277">
      <w:pPr>
        <w:tabs>
          <w:tab w:val="left" w:pos="1620"/>
        </w:tabs>
        <w:spacing w:after="0" w:line="240" w:lineRule="auto"/>
        <w:jc w:val="both"/>
      </w:pPr>
      <w:r w:rsidRPr="00494128">
        <w:tab/>
      </w:r>
      <w:r w:rsidRPr="00494128">
        <w:tab/>
      </w:r>
      <w:r w:rsidRPr="00494128">
        <w:tab/>
      </w:r>
      <w:r w:rsidRPr="00494128">
        <w:tab/>
      </w:r>
      <w:r w:rsidRPr="00494128">
        <w:tab/>
      </w:r>
      <w:r w:rsidRPr="00494128">
        <w:tab/>
        <w:t xml:space="preserve">        </w:t>
      </w:r>
    </w:p>
    <w:p w14:paraId="1DBF5F7F" w14:textId="77777777" w:rsidR="00FB3277" w:rsidRPr="0051206F" w:rsidRDefault="00FB3277" w:rsidP="00FB3277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tab/>
      </w:r>
      <w:r>
        <w:tab/>
      </w:r>
      <w:r>
        <w:tab/>
      </w:r>
      <w:r w:rsidRPr="00FB32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1206F">
        <w:rPr>
          <w:rFonts w:ascii="Times New Roman" w:hAnsi="Times New Roman" w:cs="Times New Roman"/>
          <w:sz w:val="24"/>
          <w:szCs w:val="24"/>
        </w:rPr>
        <w:tab/>
      </w:r>
      <w:r w:rsidR="0051206F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b/>
          <w:sz w:val="24"/>
          <w:szCs w:val="24"/>
        </w:rPr>
        <w:t>Előkészítő:</w:t>
      </w:r>
      <w:r w:rsidRPr="00FB3277">
        <w:rPr>
          <w:rFonts w:ascii="Times New Roman" w:hAnsi="Times New Roman" w:cs="Times New Roman"/>
          <w:sz w:val="24"/>
          <w:szCs w:val="24"/>
        </w:rPr>
        <w:t xml:space="preserve"> </w:t>
      </w:r>
      <w:r w:rsidR="0051206F" w:rsidRPr="0051206F">
        <w:rPr>
          <w:rFonts w:ascii="Times New Roman" w:hAnsi="Times New Roman" w:cs="Times New Roman"/>
          <w:b/>
          <w:sz w:val="24"/>
          <w:szCs w:val="24"/>
        </w:rPr>
        <w:t>Dr. Köstner Dávid</w:t>
      </w:r>
    </w:p>
    <w:p w14:paraId="51BF5C5C" w14:textId="77777777" w:rsidR="00FB3277" w:rsidRPr="0051206F" w:rsidRDefault="00FB3277" w:rsidP="00FB3277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06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</w:t>
      </w:r>
      <w:r w:rsidR="0051206F" w:rsidRPr="0051206F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51206F" w:rsidRPr="0051206F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51206F" w:rsidRPr="0051206F">
        <w:rPr>
          <w:rFonts w:ascii="Times New Roman" w:hAnsi="Times New Roman" w:cs="Times New Roman"/>
          <w:b/>
          <w:sz w:val="24"/>
          <w:szCs w:val="24"/>
        </w:rPr>
        <w:tab/>
        <w:t xml:space="preserve">       jegyző</w:t>
      </w:r>
    </w:p>
    <w:p w14:paraId="35470B5E" w14:textId="77777777" w:rsidR="00FB3277" w:rsidRPr="00FB3277" w:rsidRDefault="00FB3277" w:rsidP="00FB3277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</w:p>
    <w:p w14:paraId="018BD5BE" w14:textId="77777777" w:rsidR="00FB3277" w:rsidRPr="00FB3277" w:rsidRDefault="00FB3277" w:rsidP="00FB3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937D2A" w14:textId="77777777" w:rsidR="00FB3277" w:rsidRPr="00FB3277" w:rsidRDefault="00FB3277" w:rsidP="00FB3277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FB3277">
        <w:rPr>
          <w:rFonts w:ascii="Times New Roman" w:hAnsi="Times New Roman" w:cs="Times New Roman"/>
          <w:i w:val="0"/>
          <w:sz w:val="24"/>
          <w:szCs w:val="24"/>
        </w:rPr>
        <w:t>ELŐTERJESZTÉS</w:t>
      </w:r>
    </w:p>
    <w:p w14:paraId="7135955D" w14:textId="59B92146" w:rsidR="00B77B93" w:rsidRPr="00ED0AAC" w:rsidRDefault="00A339F9" w:rsidP="00B77B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6DFF">
        <w:rPr>
          <w:rFonts w:ascii="Times New Roman" w:hAnsi="Times New Roman"/>
          <w:b/>
          <w:sz w:val="24"/>
          <w:szCs w:val="24"/>
        </w:rPr>
        <w:t>a közterületek elnevezéséről, valamint az elnevezés megváltoztatására irányuló kezdeményezés és a házszám-megállapítás szabályairól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D28E5">
        <w:rPr>
          <w:rFonts w:ascii="Times New Roman" w:hAnsi="Times New Roman"/>
          <w:b/>
          <w:sz w:val="24"/>
          <w:szCs w:val="24"/>
        </w:rPr>
        <w:t xml:space="preserve">szóló </w:t>
      </w:r>
      <w:r w:rsidR="00876FAE">
        <w:rPr>
          <w:rFonts w:ascii="Times New Roman" w:hAnsi="Times New Roman"/>
          <w:b/>
          <w:sz w:val="24"/>
          <w:szCs w:val="24"/>
        </w:rPr>
        <w:t>10</w:t>
      </w:r>
      <w:r w:rsidR="00876FAE" w:rsidRPr="00BD28E5">
        <w:rPr>
          <w:rFonts w:ascii="Times New Roman" w:hAnsi="Times New Roman"/>
          <w:b/>
          <w:sz w:val="24"/>
          <w:szCs w:val="24"/>
        </w:rPr>
        <w:t>/201</w:t>
      </w:r>
      <w:r w:rsidR="00876FAE">
        <w:rPr>
          <w:rFonts w:ascii="Times New Roman" w:hAnsi="Times New Roman"/>
          <w:b/>
          <w:sz w:val="24"/>
          <w:szCs w:val="24"/>
        </w:rPr>
        <w:t>4</w:t>
      </w:r>
      <w:r w:rsidR="00876FAE" w:rsidRPr="00BD28E5">
        <w:rPr>
          <w:rFonts w:ascii="Times New Roman" w:hAnsi="Times New Roman"/>
          <w:b/>
          <w:sz w:val="24"/>
          <w:szCs w:val="24"/>
        </w:rPr>
        <w:t>. (I</w:t>
      </w:r>
      <w:r w:rsidR="00876FAE">
        <w:rPr>
          <w:rFonts w:ascii="Times New Roman" w:hAnsi="Times New Roman"/>
          <w:b/>
          <w:sz w:val="24"/>
          <w:szCs w:val="24"/>
        </w:rPr>
        <w:t>X</w:t>
      </w:r>
      <w:r w:rsidR="00876FAE" w:rsidRPr="00BD28E5">
        <w:rPr>
          <w:rFonts w:ascii="Times New Roman" w:hAnsi="Times New Roman"/>
          <w:b/>
          <w:sz w:val="24"/>
          <w:szCs w:val="24"/>
        </w:rPr>
        <w:t>. 2</w:t>
      </w:r>
      <w:r w:rsidR="00876FAE">
        <w:rPr>
          <w:rFonts w:ascii="Times New Roman" w:hAnsi="Times New Roman"/>
          <w:b/>
          <w:sz w:val="24"/>
          <w:szCs w:val="24"/>
        </w:rPr>
        <w:t>3</w:t>
      </w:r>
      <w:r w:rsidR="00876FAE" w:rsidRPr="00BD28E5">
        <w:rPr>
          <w:rFonts w:ascii="Times New Roman" w:hAnsi="Times New Roman"/>
          <w:b/>
          <w:sz w:val="24"/>
          <w:szCs w:val="24"/>
        </w:rPr>
        <w:t xml:space="preserve">.) </w:t>
      </w:r>
      <w:r w:rsidR="00B77B93" w:rsidRPr="00ED0AAC">
        <w:rPr>
          <w:rFonts w:ascii="Times New Roman" w:hAnsi="Times New Roman" w:cs="Times New Roman"/>
          <w:b/>
          <w:sz w:val="24"/>
          <w:szCs w:val="24"/>
        </w:rPr>
        <w:t>önkormányzati rendelet módosításáról</w:t>
      </w:r>
    </w:p>
    <w:p w14:paraId="2FB005C0" w14:textId="77777777" w:rsidR="000640E6" w:rsidRDefault="000640E6" w:rsidP="000640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42080CA" w14:textId="7876F27B" w:rsidR="00806447" w:rsidRDefault="00B77B93" w:rsidP="00526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1C5E67">
        <w:rPr>
          <w:rFonts w:ascii="Times New Roman" w:hAnsi="Times New Roman" w:cs="Times New Roman"/>
          <w:sz w:val="24"/>
          <w:szCs w:val="24"/>
        </w:rPr>
        <w:t xml:space="preserve"> </w:t>
      </w:r>
      <w:r w:rsidR="00526D60">
        <w:rPr>
          <w:rFonts w:ascii="Times New Roman" w:hAnsi="Times New Roman" w:cs="Times New Roman"/>
          <w:sz w:val="24"/>
          <w:szCs w:val="24"/>
        </w:rPr>
        <w:t xml:space="preserve">Hajdú-Bihar Vármegyei Kormányhivatal törvényességi észrevétele alapozta meg az előterjesztés címében szereplő rendelet módosítását. A módosítások mögött apró fogalmi meghatározások, azok javításai, módosításai találhatóak. </w:t>
      </w:r>
    </w:p>
    <w:p w14:paraId="06415512" w14:textId="01D62A52" w:rsidR="00526D60" w:rsidRPr="00B25CD4" w:rsidRDefault="00526D60" w:rsidP="00526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 váza nem változik, hatáskörök, eljárások nem változnak a jogszabályban.</w:t>
      </w:r>
    </w:p>
    <w:p w14:paraId="2DF9A405" w14:textId="77777777" w:rsidR="00C81ADE" w:rsidRDefault="00C81ADE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16171A" w14:textId="77777777" w:rsidR="00FA74AA" w:rsidRDefault="00FA74AA" w:rsidP="00FA74AA">
      <w:pPr>
        <w:pStyle w:val="NormlWeb"/>
        <w:spacing w:before="0" w:beforeAutospacing="0" w:after="0" w:afterAutospacing="0"/>
        <w:jc w:val="both"/>
      </w:pPr>
      <w:r w:rsidRPr="00833293">
        <w:t xml:space="preserve">Kérem a Képviselő-testületet, hogy az előterjesztésben foglalt </w:t>
      </w:r>
      <w:r>
        <w:t xml:space="preserve">rendelettervezetet szíveskedjen </w:t>
      </w:r>
      <w:r w:rsidRPr="00833293">
        <w:t>megtárgyalni és elfogadni.</w:t>
      </w:r>
    </w:p>
    <w:p w14:paraId="33811EA2" w14:textId="77777777" w:rsidR="00FA74AA" w:rsidRDefault="00FA74AA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80ECB0" w14:textId="52CD0F7E" w:rsidR="00806447" w:rsidRDefault="00876FAE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Ártánd</w:t>
      </w:r>
      <w:r w:rsidR="00806447" w:rsidRPr="00806447">
        <w:rPr>
          <w:rFonts w:ascii="Times New Roman" w:hAnsi="Times New Roman" w:cs="Times New Roman"/>
          <w:sz w:val="24"/>
          <w:szCs w:val="24"/>
        </w:rPr>
        <w:t xml:space="preserve">, </w:t>
      </w:r>
      <w:r w:rsidR="00DE77F1">
        <w:rPr>
          <w:rFonts w:ascii="Times New Roman" w:hAnsi="Times New Roman" w:cs="Times New Roman"/>
          <w:sz w:val="24"/>
          <w:szCs w:val="24"/>
        </w:rPr>
        <w:t>20</w:t>
      </w:r>
      <w:r w:rsidR="00FA1A95">
        <w:rPr>
          <w:rFonts w:ascii="Times New Roman" w:hAnsi="Times New Roman" w:cs="Times New Roman"/>
          <w:sz w:val="24"/>
          <w:szCs w:val="24"/>
        </w:rPr>
        <w:t>2</w:t>
      </w:r>
      <w:r w:rsidR="003B02C7">
        <w:rPr>
          <w:rFonts w:ascii="Times New Roman" w:hAnsi="Times New Roman" w:cs="Times New Roman"/>
          <w:sz w:val="24"/>
          <w:szCs w:val="24"/>
        </w:rPr>
        <w:t>3</w:t>
      </w:r>
      <w:r w:rsidR="00DE77F1">
        <w:rPr>
          <w:rFonts w:ascii="Times New Roman" w:hAnsi="Times New Roman" w:cs="Times New Roman"/>
          <w:sz w:val="24"/>
          <w:szCs w:val="24"/>
        </w:rPr>
        <w:t xml:space="preserve">. </w:t>
      </w:r>
      <w:r w:rsidR="00A339F9">
        <w:rPr>
          <w:rFonts w:ascii="Times New Roman" w:hAnsi="Times New Roman" w:cs="Times New Roman"/>
          <w:sz w:val="24"/>
          <w:szCs w:val="24"/>
        </w:rPr>
        <w:t>március</w:t>
      </w:r>
      <w:r w:rsidR="00DE77F1">
        <w:rPr>
          <w:rFonts w:ascii="Times New Roman" w:hAnsi="Times New Roman" w:cs="Times New Roman"/>
          <w:sz w:val="24"/>
          <w:szCs w:val="24"/>
        </w:rPr>
        <w:t xml:space="preserve"> </w:t>
      </w:r>
      <w:r w:rsidR="00A339F9">
        <w:rPr>
          <w:rFonts w:ascii="Times New Roman" w:hAnsi="Times New Roman" w:cs="Times New Roman"/>
          <w:sz w:val="24"/>
          <w:szCs w:val="24"/>
        </w:rPr>
        <w:t>6</w:t>
      </w:r>
      <w:r w:rsidR="00DE77F1">
        <w:rPr>
          <w:rFonts w:ascii="Times New Roman" w:hAnsi="Times New Roman" w:cs="Times New Roman"/>
          <w:sz w:val="24"/>
          <w:szCs w:val="24"/>
        </w:rPr>
        <w:t>.</w:t>
      </w:r>
      <w:r w:rsidR="00C81AD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0512DA" w14:textId="77777777" w:rsidR="00C81ADE" w:rsidRDefault="00C81ADE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B0F2DD" w14:textId="77777777" w:rsidR="00C81ADE" w:rsidRPr="00806447" w:rsidRDefault="00C81ADE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61CE91" w14:textId="6DF562A8" w:rsidR="00FB3277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="00876FAE">
        <w:rPr>
          <w:rFonts w:ascii="Times New Roman" w:hAnsi="Times New Roman" w:cs="Times New Roman"/>
          <w:b/>
          <w:sz w:val="24"/>
          <w:szCs w:val="24"/>
        </w:rPr>
        <w:t>Benkő Sándor</w:t>
      </w:r>
      <w:r w:rsidRPr="00806447">
        <w:rPr>
          <w:rFonts w:ascii="Times New Roman" w:hAnsi="Times New Roman" w:cs="Times New Roman"/>
          <w:b/>
          <w:sz w:val="24"/>
          <w:szCs w:val="24"/>
        </w:rPr>
        <w:br/>
      </w: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Pr="00806447">
        <w:rPr>
          <w:rFonts w:ascii="Times New Roman" w:hAnsi="Times New Roman" w:cs="Times New Roman"/>
          <w:sz w:val="24"/>
          <w:szCs w:val="24"/>
        </w:rPr>
        <w:t xml:space="preserve">polgármester </w:t>
      </w:r>
    </w:p>
    <w:p w14:paraId="173E790E" w14:textId="77777777" w:rsidR="001D7FEB" w:rsidRDefault="001D7FEB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B6C289" w14:textId="77777777" w:rsidR="001D7FEB" w:rsidRDefault="001D7FEB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51E14E" w14:textId="77777777" w:rsidR="001D7FEB" w:rsidRDefault="001D7FEB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3D3785" w14:textId="77777777" w:rsidR="001D7FEB" w:rsidRDefault="001D7FEB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87960D" w14:textId="77777777" w:rsidR="001D7FEB" w:rsidRDefault="001D7FEB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94350E" w14:textId="77777777" w:rsidR="001D7FEB" w:rsidRDefault="001D7FEB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C44D19" w14:textId="77777777" w:rsidR="001D7FEB" w:rsidRDefault="001D7FEB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CEB164" w14:textId="77777777" w:rsidR="001D7FEB" w:rsidRDefault="001D7FEB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78262A" w14:textId="77777777" w:rsidR="001D7FEB" w:rsidRDefault="001D7FEB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5CF520" w14:textId="77777777" w:rsidR="00FA1A95" w:rsidRDefault="00FA1A95" w:rsidP="00FA74AA">
      <w:pPr>
        <w:tabs>
          <w:tab w:val="center" w:pos="76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347443" w14:textId="37F910CC" w:rsidR="00FA1A95" w:rsidRDefault="00FA1A95" w:rsidP="00FA74AA">
      <w:pPr>
        <w:tabs>
          <w:tab w:val="center" w:pos="76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063282" w14:textId="2DCC88E2" w:rsidR="001E000E" w:rsidRDefault="001E000E" w:rsidP="00FA74AA">
      <w:pPr>
        <w:tabs>
          <w:tab w:val="center" w:pos="76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AC0FE9" w14:textId="55EB0DE6" w:rsidR="001E000E" w:rsidRDefault="001E000E" w:rsidP="00FA74AA">
      <w:pPr>
        <w:tabs>
          <w:tab w:val="center" w:pos="76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81097F" w14:textId="325617EB" w:rsidR="001E000E" w:rsidRDefault="001E000E" w:rsidP="00FA74AA">
      <w:pPr>
        <w:tabs>
          <w:tab w:val="center" w:pos="76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E0507D" w14:textId="577C9523" w:rsidR="001E000E" w:rsidRDefault="001E000E" w:rsidP="00FA74AA">
      <w:pPr>
        <w:tabs>
          <w:tab w:val="center" w:pos="76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7255BA" w14:textId="7A4F9DA1" w:rsidR="001E000E" w:rsidRDefault="001E000E" w:rsidP="00FA74AA">
      <w:pPr>
        <w:tabs>
          <w:tab w:val="center" w:pos="76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5F1A41" w14:textId="6A7F17B0" w:rsidR="001E000E" w:rsidRDefault="001E000E" w:rsidP="00FA74AA">
      <w:pPr>
        <w:tabs>
          <w:tab w:val="center" w:pos="76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BCA03E" w14:textId="675C342D" w:rsidR="001E000E" w:rsidRDefault="001E000E" w:rsidP="00FA74AA">
      <w:pPr>
        <w:tabs>
          <w:tab w:val="center" w:pos="76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4A9164" w14:textId="62B88A82" w:rsidR="001E000E" w:rsidRDefault="001E000E" w:rsidP="00FA74AA">
      <w:pPr>
        <w:tabs>
          <w:tab w:val="center" w:pos="76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A68D9E" w14:textId="7C93D1EB" w:rsidR="001E000E" w:rsidRDefault="001E000E" w:rsidP="00FA74AA">
      <w:pPr>
        <w:tabs>
          <w:tab w:val="center" w:pos="76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E91750" w14:textId="0230241E" w:rsidR="001E000E" w:rsidRDefault="001E000E" w:rsidP="00FA74AA">
      <w:pPr>
        <w:tabs>
          <w:tab w:val="center" w:pos="76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E65464" w14:textId="1E402A5E" w:rsidR="001E000E" w:rsidRDefault="001E000E" w:rsidP="00FA74AA">
      <w:pPr>
        <w:tabs>
          <w:tab w:val="center" w:pos="76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A61ECC" w14:textId="77777777" w:rsidR="001E000E" w:rsidRDefault="001E000E" w:rsidP="00FA74AA">
      <w:pPr>
        <w:tabs>
          <w:tab w:val="center" w:pos="76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5D0B8D" w14:textId="77777777" w:rsidR="00FA1A95" w:rsidRDefault="00FA1A95" w:rsidP="00FA74AA">
      <w:pPr>
        <w:tabs>
          <w:tab w:val="center" w:pos="76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90F891" w14:textId="77777777" w:rsidR="00FA74AA" w:rsidRPr="00FA74AA" w:rsidRDefault="00FA74AA" w:rsidP="00FA74AA">
      <w:pPr>
        <w:tabs>
          <w:tab w:val="center" w:pos="76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74AA">
        <w:rPr>
          <w:rFonts w:ascii="Times New Roman" w:hAnsi="Times New Roman" w:cs="Times New Roman"/>
          <w:b/>
          <w:sz w:val="24"/>
          <w:szCs w:val="24"/>
        </w:rPr>
        <w:lastRenderedPageBreak/>
        <w:t>ELŐZETES HATÁSVIZSGÁLAT</w:t>
      </w:r>
    </w:p>
    <w:p w14:paraId="53EB6CC9" w14:textId="77777777" w:rsidR="003B02C7" w:rsidRDefault="003B02C7" w:rsidP="00FA74A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9C8C13" w14:textId="04127A53" w:rsidR="00FA74AA" w:rsidRPr="00FA74AA" w:rsidRDefault="00FA74AA" w:rsidP="00FA74A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4AA">
        <w:rPr>
          <w:rFonts w:ascii="Times New Roman" w:hAnsi="Times New Roman" w:cs="Times New Roman"/>
          <w:sz w:val="24"/>
          <w:szCs w:val="24"/>
        </w:rPr>
        <w:t>(a jogalkotásról szóló 2010. évi CXXX. törvény 17. §-a alapján) A tervezett jogszabály valamennyi jelentősnek ítélt hatásai, különösen:</w:t>
      </w:r>
    </w:p>
    <w:p w14:paraId="48B66D9F" w14:textId="77777777" w:rsidR="00FA74AA" w:rsidRPr="00FA74AA" w:rsidRDefault="00FA74AA" w:rsidP="00FA74A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4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9859DC" w14:textId="77777777" w:rsidR="00FA74AA" w:rsidRPr="00FA74AA" w:rsidRDefault="00FA74AA" w:rsidP="00FA74A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FA74AA">
        <w:rPr>
          <w:rFonts w:ascii="Times New Roman" w:hAnsi="Times New Roman" w:cs="Times New Roman"/>
          <w:b/>
          <w:sz w:val="24"/>
          <w:szCs w:val="24"/>
        </w:rPr>
        <w:t>Társadalmi hatásai:</w:t>
      </w:r>
      <w:r w:rsidRPr="00FA74AA">
        <w:rPr>
          <w:rFonts w:ascii="Times New Roman" w:hAnsi="Times New Roman" w:cs="Times New Roman"/>
          <w:sz w:val="24"/>
          <w:szCs w:val="24"/>
        </w:rPr>
        <w:t xml:space="preserve"> A rendelet megtartja jelenlegi formáját, társadalmi hatása nem mérhető. </w:t>
      </w:r>
    </w:p>
    <w:p w14:paraId="04BC1262" w14:textId="77777777" w:rsidR="00FA74AA" w:rsidRPr="00FA74AA" w:rsidRDefault="00FA74AA" w:rsidP="00FA74AA">
      <w:pPr>
        <w:tabs>
          <w:tab w:val="center" w:pos="765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E19FBB0" w14:textId="77777777" w:rsidR="00FA74AA" w:rsidRPr="00FA74AA" w:rsidRDefault="00FA74AA" w:rsidP="00FA74A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4AA">
        <w:rPr>
          <w:rFonts w:ascii="Times New Roman" w:hAnsi="Times New Roman" w:cs="Times New Roman"/>
          <w:b/>
          <w:sz w:val="24"/>
          <w:szCs w:val="24"/>
        </w:rPr>
        <w:t>2. Gazdasági hatásai:</w:t>
      </w:r>
      <w:r w:rsidRPr="00FA74AA">
        <w:rPr>
          <w:rFonts w:ascii="Times New Roman" w:hAnsi="Times New Roman" w:cs="Times New Roman"/>
          <w:sz w:val="24"/>
          <w:szCs w:val="24"/>
        </w:rPr>
        <w:t xml:space="preserve"> Az önkormányzatot érintő jelentős gazdasági hatása nincs.</w:t>
      </w:r>
    </w:p>
    <w:p w14:paraId="05D970B9" w14:textId="77777777" w:rsidR="00FA74AA" w:rsidRPr="00FA74AA" w:rsidRDefault="00FA74AA" w:rsidP="00FA74A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4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C61E43" w14:textId="77777777" w:rsidR="00FA74AA" w:rsidRPr="00FA74AA" w:rsidRDefault="00FA74AA" w:rsidP="00FA74A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4AA">
        <w:rPr>
          <w:rFonts w:ascii="Times New Roman" w:hAnsi="Times New Roman" w:cs="Times New Roman"/>
          <w:b/>
          <w:sz w:val="24"/>
          <w:szCs w:val="24"/>
        </w:rPr>
        <w:t>3. Költségvetési hatásai:</w:t>
      </w:r>
      <w:r w:rsidRPr="00FA74AA">
        <w:rPr>
          <w:rFonts w:ascii="Times New Roman" w:hAnsi="Times New Roman" w:cs="Times New Roman"/>
          <w:sz w:val="24"/>
          <w:szCs w:val="24"/>
        </w:rPr>
        <w:t xml:space="preserve"> Az önkormányzatot érintő jelentős költségvetési hatása nincs</w:t>
      </w:r>
      <w:r>
        <w:rPr>
          <w:rFonts w:ascii="Times New Roman" w:hAnsi="Times New Roman" w:cs="Times New Roman"/>
          <w:sz w:val="24"/>
          <w:szCs w:val="24"/>
        </w:rPr>
        <w:t xml:space="preserve"> a tavalyi költségvetéséhez képest</w:t>
      </w:r>
      <w:r w:rsidRPr="00FA74A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8839488" w14:textId="77777777" w:rsidR="00FA74AA" w:rsidRPr="00FA74AA" w:rsidRDefault="00FA74AA" w:rsidP="00FA74A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4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E5F4FB" w14:textId="77777777" w:rsidR="00FA74AA" w:rsidRPr="00FA74AA" w:rsidRDefault="00FA74AA" w:rsidP="00FA74A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4AA">
        <w:rPr>
          <w:rFonts w:ascii="Times New Roman" w:hAnsi="Times New Roman" w:cs="Times New Roman"/>
          <w:b/>
          <w:sz w:val="24"/>
          <w:szCs w:val="24"/>
        </w:rPr>
        <w:t>4. Környezeti következményei:</w:t>
      </w:r>
      <w:r w:rsidRPr="00FA74AA">
        <w:rPr>
          <w:rFonts w:ascii="Times New Roman" w:hAnsi="Times New Roman" w:cs="Times New Roman"/>
          <w:sz w:val="24"/>
          <w:szCs w:val="24"/>
        </w:rPr>
        <w:t xml:space="preserve"> A rendeletnek közvetlen környezeti hatása nincs. </w:t>
      </w:r>
    </w:p>
    <w:p w14:paraId="42F42E48" w14:textId="77777777" w:rsidR="00FA74AA" w:rsidRPr="00FA74AA" w:rsidRDefault="00FA74AA" w:rsidP="00FA74A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A0459E" w14:textId="77777777" w:rsidR="00FA74AA" w:rsidRPr="00FA74AA" w:rsidRDefault="00FA74AA" w:rsidP="00FA74A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4AA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FA74AA">
        <w:rPr>
          <w:rFonts w:ascii="Times New Roman" w:hAnsi="Times New Roman" w:cs="Times New Roman"/>
          <w:b/>
          <w:sz w:val="24"/>
          <w:szCs w:val="24"/>
        </w:rPr>
        <w:tab/>
        <w:t>Egészségi következményei:</w:t>
      </w:r>
      <w:r w:rsidRPr="00FA74AA">
        <w:rPr>
          <w:rFonts w:ascii="Times New Roman" w:hAnsi="Times New Roman" w:cs="Times New Roman"/>
          <w:sz w:val="24"/>
          <w:szCs w:val="24"/>
        </w:rPr>
        <w:t xml:space="preserve"> A rendeletnek közvetlen egészségi hatása, egészségügyi következménye nincs.  </w:t>
      </w:r>
    </w:p>
    <w:p w14:paraId="1B9B807D" w14:textId="77777777" w:rsidR="00FA74AA" w:rsidRPr="00FA74AA" w:rsidRDefault="00FA74AA" w:rsidP="00FA74A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4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9CF6D4" w14:textId="77777777" w:rsidR="00FA74AA" w:rsidRPr="00FA74AA" w:rsidRDefault="00FA74AA" w:rsidP="00FA74A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4AA">
        <w:rPr>
          <w:rFonts w:ascii="Times New Roman" w:hAnsi="Times New Roman" w:cs="Times New Roman"/>
          <w:b/>
          <w:sz w:val="24"/>
          <w:szCs w:val="24"/>
        </w:rPr>
        <w:t>6.</w:t>
      </w:r>
      <w:r w:rsidRPr="00FA74AA">
        <w:rPr>
          <w:rFonts w:ascii="Times New Roman" w:hAnsi="Times New Roman" w:cs="Times New Roman"/>
          <w:b/>
          <w:sz w:val="24"/>
          <w:szCs w:val="24"/>
        </w:rPr>
        <w:tab/>
        <w:t xml:space="preserve"> Adminisztratív terheket befolyásoló hatásai:</w:t>
      </w:r>
      <w:r w:rsidRPr="00FA74AA">
        <w:rPr>
          <w:rFonts w:ascii="Times New Roman" w:hAnsi="Times New Roman" w:cs="Times New Roman"/>
          <w:sz w:val="24"/>
          <w:szCs w:val="24"/>
        </w:rPr>
        <w:t xml:space="preserve"> A tervezetnek adminisztratív terheket befolyásoló hatása: A rendelet megalkotásának az adminisztratív terheket tekintve új, többlet terheket eredményező hatása nincs. </w:t>
      </w:r>
    </w:p>
    <w:p w14:paraId="1BB5FE6E" w14:textId="77777777" w:rsidR="00FA74AA" w:rsidRPr="00FA74AA" w:rsidRDefault="00FA74AA" w:rsidP="00FA74A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EE8C84" w14:textId="01474D77" w:rsidR="00FA74AA" w:rsidRPr="00FA74AA" w:rsidRDefault="00FA74AA" w:rsidP="00FA74A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4AA">
        <w:rPr>
          <w:rFonts w:ascii="Times New Roman" w:hAnsi="Times New Roman" w:cs="Times New Roman"/>
          <w:b/>
          <w:sz w:val="24"/>
          <w:szCs w:val="24"/>
        </w:rPr>
        <w:t>7.</w:t>
      </w:r>
      <w:r w:rsidRPr="00FA74AA">
        <w:rPr>
          <w:rFonts w:ascii="Times New Roman" w:hAnsi="Times New Roman" w:cs="Times New Roman"/>
          <w:b/>
          <w:sz w:val="24"/>
          <w:szCs w:val="24"/>
        </w:rPr>
        <w:tab/>
        <w:t xml:space="preserve"> A jogszabály megalkotásának szükségessége: </w:t>
      </w:r>
      <w:r w:rsidRPr="00FA74AA">
        <w:rPr>
          <w:rFonts w:ascii="Times New Roman" w:hAnsi="Times New Roman" w:cs="Times New Roman"/>
          <w:sz w:val="24"/>
          <w:szCs w:val="24"/>
        </w:rPr>
        <w:t>A jogszabály megalkotásának szükségesség</w:t>
      </w:r>
      <w:r w:rsidR="00A339F9">
        <w:rPr>
          <w:rFonts w:ascii="Times New Roman" w:hAnsi="Times New Roman" w:cs="Times New Roman"/>
          <w:sz w:val="24"/>
          <w:szCs w:val="24"/>
        </w:rPr>
        <w:t>ét a Kormányhivatal törvényességi észrevétele alapozta meg.</w:t>
      </w:r>
    </w:p>
    <w:p w14:paraId="6D917386" w14:textId="77777777" w:rsidR="00FA74AA" w:rsidRPr="00FA74AA" w:rsidRDefault="00FA74AA" w:rsidP="00FA74A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4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09D824" w14:textId="7892799F" w:rsidR="00FA74AA" w:rsidRPr="00FA74AA" w:rsidRDefault="00FA74AA" w:rsidP="00FA74A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4AA">
        <w:rPr>
          <w:rFonts w:ascii="Times New Roman" w:hAnsi="Times New Roman" w:cs="Times New Roman"/>
          <w:b/>
          <w:sz w:val="24"/>
          <w:szCs w:val="24"/>
        </w:rPr>
        <w:t xml:space="preserve">8. A jogalkotás elmaradásának várható következményei: </w:t>
      </w:r>
      <w:r w:rsidR="00A339F9">
        <w:rPr>
          <w:rFonts w:ascii="Times New Roman" w:hAnsi="Times New Roman" w:cs="Times New Roman"/>
          <w:sz w:val="24"/>
          <w:szCs w:val="24"/>
        </w:rPr>
        <w:t>Törvényességi felhívás a Kormányhivatal részéről</w:t>
      </w:r>
      <w:r w:rsidRPr="00FA74AA">
        <w:rPr>
          <w:rFonts w:ascii="Times New Roman" w:hAnsi="Times New Roman" w:cs="Times New Roman"/>
          <w:sz w:val="24"/>
          <w:szCs w:val="24"/>
        </w:rPr>
        <w:t>.</w:t>
      </w:r>
    </w:p>
    <w:p w14:paraId="14B58551" w14:textId="77777777" w:rsidR="00FA74AA" w:rsidRPr="00FA74AA" w:rsidRDefault="00FA74AA" w:rsidP="00FA74A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4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C83CA9" w14:textId="77777777" w:rsidR="00FA74AA" w:rsidRPr="00FA74AA" w:rsidRDefault="00FA74AA" w:rsidP="00FA74A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4AA">
        <w:rPr>
          <w:rFonts w:ascii="Times New Roman" w:hAnsi="Times New Roman" w:cs="Times New Roman"/>
          <w:b/>
          <w:sz w:val="24"/>
          <w:szCs w:val="24"/>
        </w:rPr>
        <w:t>9.</w:t>
      </w:r>
      <w:r w:rsidRPr="00FA74AA">
        <w:rPr>
          <w:rFonts w:ascii="Times New Roman" w:hAnsi="Times New Roman" w:cs="Times New Roman"/>
          <w:b/>
          <w:sz w:val="24"/>
          <w:szCs w:val="24"/>
        </w:rPr>
        <w:tab/>
        <w:t xml:space="preserve"> A jogszabály alkalmazásához szükséges személyi, szervezeti, tárgyi és pénzügyi feltételek:</w:t>
      </w:r>
      <w:r w:rsidRPr="00FA74AA">
        <w:rPr>
          <w:rFonts w:ascii="Times New Roman" w:hAnsi="Times New Roman" w:cs="Times New Roman"/>
          <w:sz w:val="24"/>
          <w:szCs w:val="24"/>
        </w:rPr>
        <w:t xml:space="preserve"> A rendelet alkalmazása nem igényel többlet személyi és tárgyi feltételt.</w:t>
      </w:r>
    </w:p>
    <w:p w14:paraId="26CBE46D" w14:textId="77777777" w:rsidR="00FA74AA" w:rsidRPr="00FA74AA" w:rsidRDefault="00FA74AA" w:rsidP="00FA74A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06E063" w14:textId="3C0A74C3" w:rsidR="00FA74AA" w:rsidRPr="00FA74AA" w:rsidRDefault="00FA74AA" w:rsidP="00FA74A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74AA">
        <w:rPr>
          <w:rFonts w:ascii="Times New Roman" w:hAnsi="Times New Roman" w:cs="Times New Roman"/>
          <w:b/>
          <w:sz w:val="24"/>
          <w:szCs w:val="24"/>
        </w:rPr>
        <w:t>Biharkeresztes, 20</w:t>
      </w:r>
      <w:r w:rsidR="00FA1A95">
        <w:rPr>
          <w:rFonts w:ascii="Times New Roman" w:hAnsi="Times New Roman" w:cs="Times New Roman"/>
          <w:b/>
          <w:sz w:val="24"/>
          <w:szCs w:val="24"/>
        </w:rPr>
        <w:t>2</w:t>
      </w:r>
      <w:r w:rsidR="003B02C7">
        <w:rPr>
          <w:rFonts w:ascii="Times New Roman" w:hAnsi="Times New Roman" w:cs="Times New Roman"/>
          <w:b/>
          <w:sz w:val="24"/>
          <w:szCs w:val="24"/>
        </w:rPr>
        <w:t>3</w:t>
      </w:r>
      <w:r w:rsidRPr="00FA74A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339F9">
        <w:rPr>
          <w:rFonts w:ascii="Times New Roman" w:hAnsi="Times New Roman" w:cs="Times New Roman"/>
          <w:b/>
          <w:sz w:val="24"/>
          <w:szCs w:val="24"/>
        </w:rPr>
        <w:t>március</w:t>
      </w:r>
      <w:r w:rsidRPr="00FA74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39F9">
        <w:rPr>
          <w:rFonts w:ascii="Times New Roman" w:hAnsi="Times New Roman" w:cs="Times New Roman"/>
          <w:b/>
          <w:sz w:val="24"/>
          <w:szCs w:val="24"/>
        </w:rPr>
        <w:t>6</w:t>
      </w:r>
      <w:r w:rsidRPr="00FA74AA">
        <w:rPr>
          <w:rFonts w:ascii="Times New Roman" w:hAnsi="Times New Roman" w:cs="Times New Roman"/>
          <w:b/>
          <w:sz w:val="24"/>
          <w:szCs w:val="24"/>
        </w:rPr>
        <w:t>.</w:t>
      </w:r>
    </w:p>
    <w:p w14:paraId="5DDB25D5" w14:textId="77777777" w:rsidR="00FA74AA" w:rsidRPr="00FA74AA" w:rsidRDefault="00FA74AA" w:rsidP="00FA74A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B473D90" w14:textId="77777777" w:rsidR="00FA74AA" w:rsidRPr="00FA74AA" w:rsidRDefault="00FA74AA" w:rsidP="00FA74A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74AA">
        <w:rPr>
          <w:rFonts w:ascii="Times New Roman" w:hAnsi="Times New Roman" w:cs="Times New Roman"/>
          <w:b/>
          <w:sz w:val="24"/>
          <w:szCs w:val="24"/>
        </w:rPr>
        <w:tab/>
        <w:t>Dr. Köstner Dávid</w:t>
      </w:r>
    </w:p>
    <w:p w14:paraId="37118758" w14:textId="77777777" w:rsidR="00C11899" w:rsidRPr="00FA74AA" w:rsidRDefault="00FA74AA" w:rsidP="00FA74A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74AA">
        <w:rPr>
          <w:rFonts w:ascii="Times New Roman" w:hAnsi="Times New Roman" w:cs="Times New Roman"/>
          <w:b/>
          <w:sz w:val="24"/>
          <w:szCs w:val="24"/>
        </w:rPr>
        <w:tab/>
        <w:t>jegyző</w:t>
      </w:r>
    </w:p>
    <w:p w14:paraId="36820021" w14:textId="77777777" w:rsidR="00C11899" w:rsidRPr="00FA74AA" w:rsidRDefault="00C11899" w:rsidP="001D7FEB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4BBE91" w14:textId="77777777" w:rsidR="00E53543" w:rsidRPr="000640E6" w:rsidRDefault="00E53543" w:rsidP="000640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53543" w:rsidRPr="000640E6" w:rsidSect="008E3981">
      <w:pgSz w:w="11906" w:h="16838"/>
      <w:pgMar w:top="1134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808F6"/>
    <w:multiLevelType w:val="hybridMultilevel"/>
    <w:tmpl w:val="BA389D7E"/>
    <w:lvl w:ilvl="0" w:tplc="CB34149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9977FB"/>
    <w:multiLevelType w:val="hybridMultilevel"/>
    <w:tmpl w:val="9E26BB0A"/>
    <w:lvl w:ilvl="0" w:tplc="46CA32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165A37"/>
    <w:multiLevelType w:val="hybridMultilevel"/>
    <w:tmpl w:val="DC02B9E2"/>
    <w:lvl w:ilvl="0" w:tplc="CBFC3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074136"/>
    <w:multiLevelType w:val="hybridMultilevel"/>
    <w:tmpl w:val="61824382"/>
    <w:lvl w:ilvl="0" w:tplc="FD7C4A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4368BA"/>
    <w:multiLevelType w:val="hybridMultilevel"/>
    <w:tmpl w:val="AC4A27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FD38E0"/>
    <w:multiLevelType w:val="hybridMultilevel"/>
    <w:tmpl w:val="70341B7E"/>
    <w:lvl w:ilvl="0" w:tplc="25441E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E834C1"/>
    <w:multiLevelType w:val="hybridMultilevel"/>
    <w:tmpl w:val="D2AA5672"/>
    <w:lvl w:ilvl="0" w:tplc="27A6678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295B07"/>
    <w:multiLevelType w:val="hybridMultilevel"/>
    <w:tmpl w:val="1C3EDCFA"/>
    <w:lvl w:ilvl="0" w:tplc="D5E677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2508197">
    <w:abstractNumId w:val="4"/>
  </w:num>
  <w:num w:numId="2" w16cid:durableId="958418862">
    <w:abstractNumId w:val="6"/>
  </w:num>
  <w:num w:numId="3" w16cid:durableId="2141455833">
    <w:abstractNumId w:val="0"/>
  </w:num>
  <w:num w:numId="4" w16cid:durableId="341861524">
    <w:abstractNumId w:val="2"/>
  </w:num>
  <w:num w:numId="5" w16cid:durableId="10762640">
    <w:abstractNumId w:val="1"/>
  </w:num>
  <w:num w:numId="6" w16cid:durableId="870265519">
    <w:abstractNumId w:val="3"/>
  </w:num>
  <w:num w:numId="7" w16cid:durableId="1486046157">
    <w:abstractNumId w:val="7"/>
  </w:num>
  <w:num w:numId="8" w16cid:durableId="13636292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3277"/>
    <w:rsid w:val="000640E6"/>
    <w:rsid w:val="000B4A33"/>
    <w:rsid w:val="00163624"/>
    <w:rsid w:val="001A7959"/>
    <w:rsid w:val="001C5E67"/>
    <w:rsid w:val="001D0431"/>
    <w:rsid w:val="001D7FEB"/>
    <w:rsid w:val="001E000E"/>
    <w:rsid w:val="00254EF9"/>
    <w:rsid w:val="002F3239"/>
    <w:rsid w:val="00337F91"/>
    <w:rsid w:val="00373D37"/>
    <w:rsid w:val="003B02C7"/>
    <w:rsid w:val="003B20F6"/>
    <w:rsid w:val="00443D06"/>
    <w:rsid w:val="004F42E2"/>
    <w:rsid w:val="0051206F"/>
    <w:rsid w:val="0052117F"/>
    <w:rsid w:val="00526D60"/>
    <w:rsid w:val="00673FF0"/>
    <w:rsid w:val="006D0C5C"/>
    <w:rsid w:val="0071042F"/>
    <w:rsid w:val="00760E75"/>
    <w:rsid w:val="0076148F"/>
    <w:rsid w:val="00785A03"/>
    <w:rsid w:val="007963E7"/>
    <w:rsid w:val="007A5946"/>
    <w:rsid w:val="007B4544"/>
    <w:rsid w:val="00806447"/>
    <w:rsid w:val="00876FAE"/>
    <w:rsid w:val="008E3981"/>
    <w:rsid w:val="00954839"/>
    <w:rsid w:val="00957D2F"/>
    <w:rsid w:val="009751A1"/>
    <w:rsid w:val="0097785D"/>
    <w:rsid w:val="009C6664"/>
    <w:rsid w:val="00A339F9"/>
    <w:rsid w:val="00A40C45"/>
    <w:rsid w:val="00B201C3"/>
    <w:rsid w:val="00B25CD4"/>
    <w:rsid w:val="00B632A6"/>
    <w:rsid w:val="00B70AEE"/>
    <w:rsid w:val="00B77B93"/>
    <w:rsid w:val="00C11899"/>
    <w:rsid w:val="00C17476"/>
    <w:rsid w:val="00C81ADE"/>
    <w:rsid w:val="00C861D6"/>
    <w:rsid w:val="00CA5B09"/>
    <w:rsid w:val="00CB5F60"/>
    <w:rsid w:val="00D35691"/>
    <w:rsid w:val="00DC5578"/>
    <w:rsid w:val="00DE77F1"/>
    <w:rsid w:val="00E31678"/>
    <w:rsid w:val="00E53543"/>
    <w:rsid w:val="00E8248C"/>
    <w:rsid w:val="00ED0AAC"/>
    <w:rsid w:val="00F87895"/>
    <w:rsid w:val="00FA1A95"/>
    <w:rsid w:val="00FA74AA"/>
    <w:rsid w:val="00FB3277"/>
    <w:rsid w:val="00FE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FE3AE"/>
  <w15:docId w15:val="{85C204B1-01C3-4B9E-97DB-D89D3EE8C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7F91"/>
  </w:style>
  <w:style w:type="paragraph" w:styleId="Cmsor1">
    <w:name w:val="heading 1"/>
    <w:basedOn w:val="Norml"/>
    <w:next w:val="Norml"/>
    <w:link w:val="Cmsor1Char"/>
    <w:qFormat/>
    <w:rsid w:val="00FB3277"/>
    <w:pPr>
      <w:keepNext/>
      <w:tabs>
        <w:tab w:val="left" w:pos="72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FB327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B3277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FB3277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lfej">
    <w:name w:val="header"/>
    <w:basedOn w:val="Norml"/>
    <w:link w:val="lfejChar"/>
    <w:rsid w:val="00FB32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FB327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F87895"/>
    <w:pPr>
      <w:ind w:left="720"/>
      <w:contextualSpacing/>
    </w:pPr>
  </w:style>
  <w:style w:type="paragraph" w:styleId="NormlWeb">
    <w:name w:val="Normal (Web)"/>
    <w:basedOn w:val="Norml"/>
    <w:rsid w:val="00FA7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301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bker_jegyzo2018</cp:lastModifiedBy>
  <cp:revision>14</cp:revision>
  <cp:lastPrinted>2018-02-09T09:36:00Z</cp:lastPrinted>
  <dcterms:created xsi:type="dcterms:W3CDTF">2019-01-24T07:08:00Z</dcterms:created>
  <dcterms:modified xsi:type="dcterms:W3CDTF">2023-03-16T08:23:00Z</dcterms:modified>
</cp:coreProperties>
</file>